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0005"/>
        <w:gridCol w:w="3840"/>
        <w:gridCol w:w="345"/>
      </w:tblGrid>
      <w:tr w:rsidR="009266AA" w14:paraId="0E07DF42" w14:textId="77777777">
        <w:trPr>
          <w:trHeight w:hRule="exact" w:val="195"/>
        </w:trPr>
        <w:tc>
          <w:tcPr>
            <w:tcW w:w="270" w:type="dxa"/>
          </w:tcPr>
          <w:p w14:paraId="55FB931E" w14:textId="77777777" w:rsidR="009266AA" w:rsidRDefault="009266AA"/>
        </w:tc>
        <w:tc>
          <w:tcPr>
            <w:tcW w:w="10005" w:type="dxa"/>
          </w:tcPr>
          <w:p w14:paraId="2F47D04C" w14:textId="77777777" w:rsidR="009266AA" w:rsidRDefault="009266AA"/>
        </w:tc>
        <w:tc>
          <w:tcPr>
            <w:tcW w:w="3840" w:type="dxa"/>
          </w:tcPr>
          <w:p w14:paraId="710ECAC0" w14:textId="77777777" w:rsidR="009266AA" w:rsidRDefault="009266AA"/>
        </w:tc>
        <w:tc>
          <w:tcPr>
            <w:tcW w:w="345" w:type="dxa"/>
          </w:tcPr>
          <w:p w14:paraId="5F850B1A" w14:textId="77777777" w:rsidR="009266AA" w:rsidRDefault="009266AA"/>
        </w:tc>
      </w:tr>
      <w:tr w:rsidR="00832966" w14:paraId="68C73155" w14:textId="77777777" w:rsidTr="00832966">
        <w:trPr>
          <w:trHeight w:hRule="exact" w:val="1110"/>
        </w:trPr>
        <w:tc>
          <w:tcPr>
            <w:tcW w:w="270" w:type="dxa"/>
          </w:tcPr>
          <w:p w14:paraId="5F0C8F49" w14:textId="77777777" w:rsidR="009266AA" w:rsidRDefault="009266AA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7FE1D914" w14:textId="77777777" w:rsidR="009266AA" w:rsidRDefault="00832966">
            <w:r>
              <w:rPr>
                <w:rFonts w:ascii="Arial" w:eastAsia="Arial" w:hAnsi="Arial" w:cs="Arial"/>
                <w:color w:val="000000"/>
                <w:sz w:val="40"/>
              </w:rPr>
              <w:t>Boulevard Partnership</w:t>
            </w:r>
          </w:p>
          <w:p w14:paraId="1651D43F" w14:textId="77777777" w:rsidR="009266AA" w:rsidRDefault="00832966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58A5B96B" w14:textId="77777777" w:rsidR="009266AA" w:rsidRDefault="009266AA"/>
        </w:tc>
      </w:tr>
      <w:tr w:rsidR="009266AA" w14:paraId="1F67F280" w14:textId="77777777">
        <w:trPr>
          <w:trHeight w:hRule="exact" w:val="105"/>
        </w:trPr>
        <w:tc>
          <w:tcPr>
            <w:tcW w:w="270" w:type="dxa"/>
          </w:tcPr>
          <w:p w14:paraId="3CBC868F" w14:textId="77777777" w:rsidR="009266AA" w:rsidRDefault="009266AA"/>
        </w:tc>
        <w:tc>
          <w:tcPr>
            <w:tcW w:w="10005" w:type="dxa"/>
          </w:tcPr>
          <w:p w14:paraId="2782FF62" w14:textId="77777777" w:rsidR="009266AA" w:rsidRDefault="009266AA"/>
        </w:tc>
        <w:tc>
          <w:tcPr>
            <w:tcW w:w="3840" w:type="dxa"/>
          </w:tcPr>
          <w:p w14:paraId="678C0780" w14:textId="77777777" w:rsidR="009266AA" w:rsidRDefault="009266AA"/>
        </w:tc>
        <w:tc>
          <w:tcPr>
            <w:tcW w:w="345" w:type="dxa"/>
          </w:tcPr>
          <w:p w14:paraId="02089C7C" w14:textId="77777777" w:rsidR="009266AA" w:rsidRDefault="009266AA"/>
        </w:tc>
      </w:tr>
      <w:tr w:rsidR="00832966" w14:paraId="00431BA6" w14:textId="77777777" w:rsidTr="00832966">
        <w:trPr>
          <w:trHeight w:hRule="exact" w:val="780"/>
        </w:trPr>
        <w:tc>
          <w:tcPr>
            <w:tcW w:w="270" w:type="dxa"/>
          </w:tcPr>
          <w:p w14:paraId="71CEEDD8" w14:textId="77777777" w:rsidR="009266AA" w:rsidRDefault="009266AA"/>
        </w:tc>
        <w:tc>
          <w:tcPr>
            <w:tcW w:w="13845" w:type="dxa"/>
            <w:gridSpan w:val="2"/>
          </w:tcPr>
          <w:p w14:paraId="2A87640B" w14:textId="77777777" w:rsidR="009266AA" w:rsidRDefault="00832966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sent, ? = Attendance Not Marked, Blank = Not Required,</w:t>
            </w:r>
          </w:p>
          <w:p w14:paraId="2715B51E" w14:textId="77777777" w:rsidR="009266AA" w:rsidRDefault="00832966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414146BA" w14:textId="77777777" w:rsidR="009266AA" w:rsidRDefault="009266AA"/>
        </w:tc>
      </w:tr>
      <w:tr w:rsidR="009266AA" w14:paraId="2CF1CFC8" w14:textId="77777777">
        <w:trPr>
          <w:trHeight w:hRule="exact" w:val="105"/>
        </w:trPr>
        <w:tc>
          <w:tcPr>
            <w:tcW w:w="270" w:type="dxa"/>
          </w:tcPr>
          <w:p w14:paraId="29886D1F" w14:textId="77777777" w:rsidR="009266AA" w:rsidRDefault="009266AA"/>
        </w:tc>
        <w:tc>
          <w:tcPr>
            <w:tcW w:w="10005" w:type="dxa"/>
          </w:tcPr>
          <w:p w14:paraId="71CF127B" w14:textId="77777777" w:rsidR="009266AA" w:rsidRDefault="009266AA"/>
        </w:tc>
        <w:tc>
          <w:tcPr>
            <w:tcW w:w="3840" w:type="dxa"/>
          </w:tcPr>
          <w:p w14:paraId="3004E734" w14:textId="77777777" w:rsidR="009266AA" w:rsidRDefault="009266AA"/>
        </w:tc>
        <w:tc>
          <w:tcPr>
            <w:tcW w:w="345" w:type="dxa"/>
          </w:tcPr>
          <w:p w14:paraId="47268CBB" w14:textId="77777777" w:rsidR="009266AA" w:rsidRDefault="009266AA"/>
        </w:tc>
      </w:tr>
      <w:tr w:rsidR="009266AA" w14:paraId="7E0DE245" w14:textId="77777777">
        <w:tc>
          <w:tcPr>
            <w:tcW w:w="270" w:type="dxa"/>
          </w:tcPr>
          <w:p w14:paraId="53BCEA12" w14:textId="77777777" w:rsidR="009266AA" w:rsidRDefault="009266AA"/>
        </w:tc>
        <w:tc>
          <w:tcPr>
            <w:tcW w:w="10005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9266AA" w14:paraId="78655995" w14:textId="77777777">
              <w:trPr>
                <w:trHeight w:hRule="exact" w:val="1935"/>
              </w:trPr>
              <w:tc>
                <w:tcPr>
                  <w:tcW w:w="3330" w:type="dxa"/>
                </w:tcPr>
                <w:p w14:paraId="116C9A25" w14:textId="77777777" w:rsidR="009266AA" w:rsidRDefault="009266AA"/>
              </w:tc>
              <w:tc>
                <w:tcPr>
                  <w:tcW w:w="2475" w:type="dxa"/>
                </w:tcPr>
                <w:p w14:paraId="0E623C9C" w14:textId="77777777" w:rsidR="009266AA" w:rsidRDefault="009266AA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9BBE4DE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Standards &amp; Progress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847FB54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C81A7D3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510091F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33A97F8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9E4D74B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FGB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B2415B0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Resources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260D8AE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 +P Committee</w:t>
                  </w:r>
                </w:p>
              </w:tc>
            </w:tr>
            <w:tr w:rsidR="009266AA" w14:paraId="2ACB882A" w14:textId="77777777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632AA92E" w14:textId="77777777" w:rsidR="009266AA" w:rsidRDefault="00832966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76A933E2" w14:textId="77777777" w:rsidR="009266AA" w:rsidRDefault="00832966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4384DB3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25 Sep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F09BBC0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30 Oct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3746190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Nov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2CF7641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Mar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BF86426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25 Mar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326B2B0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May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EA1DC36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17 Jun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289C806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 Jul 2024</w:t>
                  </w:r>
                </w:p>
              </w:tc>
            </w:tr>
            <w:tr w:rsidR="009266AA" w14:paraId="4A45B316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338202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David Argent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0F5CE6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6B92B0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E72713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D30C80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934312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80E8B3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6BE8B9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CC0F46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72B2E5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9266AA" w14:paraId="0205784E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F44029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Nura  Aweys Ismail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4E57B0" w14:textId="77777777" w:rsidR="009266AA" w:rsidRDefault="009266AA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86B8E6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705814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EFA8F2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310FCC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37F4AD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B27C86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5FD4D5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74B30A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</w:tr>
            <w:tr w:rsidR="009266AA" w14:paraId="4CA1098F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E4EA94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Floare-Daniela Ciripan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0809FC" w14:textId="77777777" w:rsidR="009266AA" w:rsidRDefault="009266AA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73C756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B31052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861114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49E655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164250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FAE56E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409C3C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B65328" w14:textId="77777777" w:rsidR="009266AA" w:rsidRDefault="009266AA">
                  <w:pPr>
                    <w:jc w:val="center"/>
                  </w:pPr>
                </w:p>
              </w:tc>
            </w:tr>
            <w:tr w:rsidR="009266AA" w14:paraId="0E0A87D3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F89FAB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Hugo Govett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125277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F275EC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A2BEA6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788699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D08071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DC25E7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A6C0E5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4307F4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94F1BC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9266AA" w14:paraId="2060C981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096AEA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Anita  Groves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5774DE" w14:textId="77777777" w:rsidR="009266AA" w:rsidRDefault="009266AA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2B24AA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2A7A8E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AC6989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597F57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770CE4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3649F7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C058FB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225D43" w14:textId="77777777" w:rsidR="009266AA" w:rsidRDefault="009266AA">
                  <w:pPr>
                    <w:jc w:val="center"/>
                  </w:pPr>
                </w:p>
              </w:tc>
            </w:tr>
            <w:tr w:rsidR="009266AA" w14:paraId="53D34FEF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1F1E93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Melanie Hornshaw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E4B689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Other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3B6409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7984EF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EDB299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E94F08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89A945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2F7ADB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8905A5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AA3581" w14:textId="77777777" w:rsidR="009266AA" w:rsidRDefault="009266AA">
                  <w:pPr>
                    <w:jc w:val="center"/>
                  </w:pPr>
                </w:p>
              </w:tc>
            </w:tr>
            <w:tr w:rsidR="009266AA" w14:paraId="29668345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AE6065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Lucette Johnstone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B4FFAB" w14:textId="77777777" w:rsidR="009266AA" w:rsidRDefault="009266AA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C1426C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1E1A73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E9993A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A80BAE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D4E23D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F7F156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F24C67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6A0C4C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9266AA" w14:paraId="52E1540F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C6C8BA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Darron  Kendrick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0F7F88" w14:textId="77777777" w:rsidR="009266AA" w:rsidRDefault="009266AA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9C56D3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BBD55D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F51C2A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4646C2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154F9A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9B9998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601D1C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497A30" w14:textId="107C19B1" w:rsidR="009266AA" w:rsidRPr="00832966" w:rsidRDefault="0083296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32966"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</w:tr>
            <w:tr w:rsidR="009266AA" w14:paraId="250E5197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62AE60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Mr.  Darron  Kendrick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C85411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4DFD0C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F18C47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9F4E3E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89812E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2DA7B1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86ECF3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3CC9DF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192E35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9266AA" w14:paraId="40352B8F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5CE4E3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Janet Maclean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C59E2F" w14:textId="77777777" w:rsidR="009266AA" w:rsidRDefault="009266AA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525EBB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09126F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1518BF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632AEF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72DA9A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39469A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5630B3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972A0E" w14:textId="77777777" w:rsidR="009266AA" w:rsidRDefault="009266AA">
                  <w:pPr>
                    <w:jc w:val="center"/>
                  </w:pPr>
                </w:p>
              </w:tc>
            </w:tr>
            <w:tr w:rsidR="009266AA" w14:paraId="4CB09C26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D4E9EF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Sonia Mann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1F5F9F" w14:textId="77777777" w:rsidR="009266AA" w:rsidRDefault="009266AA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A442E2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A6B611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A3551C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04F015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7B3875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31D0D2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24ECD7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9EEB2A" w14:textId="77777777" w:rsidR="009266AA" w:rsidRDefault="009266AA">
                  <w:pPr>
                    <w:jc w:val="center"/>
                  </w:pPr>
                </w:p>
              </w:tc>
            </w:tr>
            <w:tr w:rsidR="009266AA" w14:paraId="36BE501F" w14:textId="77777777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633B3E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Kate Mathews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E48068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1EE92D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E4438D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00811D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663057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596EA5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F67F4B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7E216F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D57A37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9266AA" w14:paraId="7763E0E0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147B52" w14:textId="254EF723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lastRenderedPageBreak/>
                    <w:t>Mr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Paul Nolan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CBCC43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67E727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1BA193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127F83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B288C7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35F903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9E9CD8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F3B927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12C6DC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9266AA" w14:paraId="1556DF54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B6F46D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Mr. Christopher Sayles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CBC798" w14:textId="77777777" w:rsidR="009266AA" w:rsidRDefault="009266AA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B515CA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11E516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8E5CC1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8910D6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57A879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E715C7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3B5BBD" w14:textId="77777777" w:rsidR="009266AA" w:rsidRDefault="009266A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3B69CE" w14:textId="77777777" w:rsidR="009266AA" w:rsidRDefault="009266AA">
                  <w:pPr>
                    <w:jc w:val="center"/>
                  </w:pPr>
                </w:p>
              </w:tc>
            </w:tr>
            <w:tr w:rsidR="009266AA" w14:paraId="295C2513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C244AD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Sarah Scott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D16C4C" w14:textId="77777777" w:rsidR="009266AA" w:rsidRDefault="00832966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349C71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626634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F7B9D9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A19552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EA3C4F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189484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06627F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FD741C" w14:textId="77777777" w:rsidR="009266AA" w:rsidRDefault="00832966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4F0707A5" w14:textId="77777777" w:rsidR="009266AA" w:rsidRDefault="009266AA"/>
        </w:tc>
        <w:tc>
          <w:tcPr>
            <w:tcW w:w="3840" w:type="dxa"/>
          </w:tcPr>
          <w:p w14:paraId="5BBD1231" w14:textId="77777777" w:rsidR="009266AA" w:rsidRDefault="009266AA"/>
        </w:tc>
        <w:tc>
          <w:tcPr>
            <w:tcW w:w="345" w:type="dxa"/>
          </w:tcPr>
          <w:p w14:paraId="7F6FC60D" w14:textId="77777777" w:rsidR="009266AA" w:rsidRDefault="009266AA"/>
        </w:tc>
      </w:tr>
      <w:tr w:rsidR="009266AA" w14:paraId="5EDD8231" w14:textId="77777777">
        <w:trPr>
          <w:trHeight w:hRule="exact" w:val="472"/>
        </w:trPr>
        <w:tc>
          <w:tcPr>
            <w:tcW w:w="270" w:type="dxa"/>
          </w:tcPr>
          <w:p w14:paraId="75AE7383" w14:textId="77777777" w:rsidR="009266AA" w:rsidRDefault="009266AA"/>
        </w:tc>
        <w:tc>
          <w:tcPr>
            <w:tcW w:w="10005" w:type="dxa"/>
          </w:tcPr>
          <w:p w14:paraId="409271EF" w14:textId="77777777" w:rsidR="009266AA" w:rsidRDefault="009266AA"/>
        </w:tc>
        <w:tc>
          <w:tcPr>
            <w:tcW w:w="3840" w:type="dxa"/>
          </w:tcPr>
          <w:p w14:paraId="4D29B5B7" w14:textId="77777777" w:rsidR="009266AA" w:rsidRDefault="009266AA"/>
        </w:tc>
        <w:tc>
          <w:tcPr>
            <w:tcW w:w="345" w:type="dxa"/>
          </w:tcPr>
          <w:p w14:paraId="542D09CB" w14:textId="77777777" w:rsidR="009266AA" w:rsidRDefault="009266AA"/>
        </w:tc>
      </w:tr>
    </w:tbl>
    <w:p w14:paraId="72D87CA5" w14:textId="77777777" w:rsidR="009266AA" w:rsidRDefault="009266AA"/>
    <w:sectPr w:rsidR="009266AA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6AA"/>
    <w:rsid w:val="00832966"/>
    <w:rsid w:val="0092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509E6"/>
  <w15:docId w15:val="{989F0777-8E22-4F70-B7CE-E8D256E93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Johnstone, Lucette</dc:creator>
  <cp:lastModifiedBy>Lucette Johnstone</cp:lastModifiedBy>
  <cp:revision>2</cp:revision>
  <dcterms:created xsi:type="dcterms:W3CDTF">2024-09-04T14:53:00Z</dcterms:created>
  <dcterms:modified xsi:type="dcterms:W3CDTF">2024-09-04T14:53:00Z</dcterms:modified>
</cp:coreProperties>
</file>